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06" w:rsidRPr="009E42EC" w:rsidRDefault="003460C8" w:rsidP="003460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9.5pt;height:728.25pt">
            <v:imagedata r:id="rId4" o:title="скан приказа положение"/>
          </v:shape>
        </w:pict>
      </w:r>
    </w:p>
    <w:p w:rsidR="00892B06" w:rsidRDefault="00892B06" w:rsidP="00892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приказу </w:t>
      </w:r>
    </w:p>
    <w:p w:rsidR="00892B06" w:rsidRDefault="00892B06" w:rsidP="00892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«Детский сад №6»</w:t>
      </w:r>
    </w:p>
    <w:p w:rsidR="00892B06" w:rsidRPr="00892B06" w:rsidRDefault="00892B06" w:rsidP="00892B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 августа № 47/2-А</w:t>
      </w:r>
    </w:p>
    <w:p w:rsidR="00892B06" w:rsidRDefault="00892B06" w:rsidP="0089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B06" w:rsidRDefault="00892B06" w:rsidP="0089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5992" w:rsidRPr="00DA02F3" w:rsidRDefault="00DD5992" w:rsidP="00892B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 xml:space="preserve">Настоящее Положение о внутренней системе оценки качества образования (далее – Положение) определяет цели, задачи, принципы внутренней системы оценки качества образования в Муниципальном бюджетном дошкольном образовательном учреждении детский сад № 1 (далее ДОУ), </w:t>
      </w:r>
      <w:r w:rsidR="002B6029">
        <w:rPr>
          <w:rFonts w:ascii="Times New Roman" w:hAnsi="Times New Roman" w:cs="Times New Roman"/>
          <w:sz w:val="28"/>
          <w:szCs w:val="28"/>
        </w:rPr>
        <w:t xml:space="preserve"> </w:t>
      </w:r>
      <w:r w:rsidRPr="00DA02F3">
        <w:rPr>
          <w:rFonts w:ascii="Times New Roman" w:hAnsi="Times New Roman" w:cs="Times New Roman"/>
          <w:sz w:val="28"/>
          <w:szCs w:val="28"/>
        </w:rPr>
        <w:t>ее организационную и функциональную структуру, реализацию (содержание процедур контроля и экспертной оценки качества образования), а также общественное участие в оценке качества образования.</w:t>
      </w:r>
      <w:proofErr w:type="gramEnd"/>
    </w:p>
    <w:p w:rsidR="00DD5992" w:rsidRPr="00DA02F3" w:rsidRDefault="00DD5992" w:rsidP="008B257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1.2.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r w:rsidR="008B2575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Pr="00DA02F3">
        <w:rPr>
          <w:rFonts w:ascii="Times New Roman" w:hAnsi="Times New Roman" w:cs="Times New Roman"/>
          <w:sz w:val="28"/>
          <w:szCs w:val="28"/>
        </w:rPr>
        <w:t xml:space="preserve"> </w:t>
      </w:r>
      <w:r w:rsidR="008B2575">
        <w:rPr>
          <w:rFonts w:ascii="Times New Roman" w:hAnsi="Times New Roman" w:cs="Times New Roman"/>
          <w:sz w:val="28"/>
          <w:szCs w:val="28"/>
        </w:rPr>
        <w:t xml:space="preserve"> № 273-ФЗ от29.12.2012г. «Об образовании в Российской Федерации» (с изменениями), Приказом Министерства образования и науки Российской Федерации от 17 октября 2013г. №1155 «Об утверждении федерального государственного образовательного стандарта</w:t>
      </w:r>
      <w:r w:rsidR="002B6029"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8B2575">
        <w:rPr>
          <w:rFonts w:ascii="Times New Roman" w:hAnsi="Times New Roman" w:cs="Times New Roman"/>
          <w:sz w:val="28"/>
          <w:szCs w:val="28"/>
        </w:rPr>
        <w:t>»</w:t>
      </w:r>
      <w:r w:rsidR="002B6029">
        <w:rPr>
          <w:rFonts w:ascii="Times New Roman" w:hAnsi="Times New Roman" w:cs="Times New Roman"/>
          <w:sz w:val="28"/>
          <w:szCs w:val="28"/>
        </w:rPr>
        <w:t xml:space="preserve"> (с изменениями),  Приказом Министерства просвещения РФ от 31 июля 2020г. № 373 «Об утверждении Порядка организации и осуществления образовательной деятельности по основным общеобразовательным</w:t>
      </w:r>
      <w:proofErr w:type="gramEnd"/>
      <w:r w:rsidR="002B60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029">
        <w:rPr>
          <w:rFonts w:ascii="Times New Roman" w:hAnsi="Times New Roman" w:cs="Times New Roman"/>
          <w:sz w:val="28"/>
          <w:szCs w:val="28"/>
        </w:rPr>
        <w:t xml:space="preserve">программам – образовательным   программам дошкольного образования», Приказом Министерства образования и науки РФ «Об утверждении порядка проведения </w:t>
      </w:r>
      <w:proofErr w:type="spellStart"/>
      <w:r w:rsidR="002B6029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2B6029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организации» от 14.06.2013г. № 462 (с изменениями), Приказом  Министерства образования и науки РФ «Об утверждении показателей деятельности образовательной организации, подлежащей </w:t>
      </w:r>
      <w:proofErr w:type="spellStart"/>
      <w:r w:rsidR="002B6029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2B6029">
        <w:rPr>
          <w:rFonts w:ascii="Times New Roman" w:hAnsi="Times New Roman" w:cs="Times New Roman"/>
          <w:sz w:val="28"/>
          <w:szCs w:val="28"/>
        </w:rPr>
        <w:t>» от 10.12.2013г. №1324 (с изменениями), а также Уставом муниципального бюджетного дошкольного образовательного учреждения «Детский сад №6»</w:t>
      </w:r>
      <w:proofErr w:type="gramEnd"/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1.3. Внутренняя система оценки качества образования ДОУ (далее – ВСОКО) предназначена для управления качеством образования в ДОУ, обеспечения участников образовательных отношений достоверной информацией о качестве образования, предоставляемого ДОУ, и о его тенденциях развития. В рамках ВСОКО осуществляется оценка качества образования, выполняемая самостоятельно ДОУ с помощью процедур мониторинга и контроля.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1.4. Основными пользователями результатов ВСОКО ДОУ являются: педагоги, родители (законные представители) обучающихся. 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1.5. ДОУ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</w:t>
      </w:r>
    </w:p>
    <w:p w:rsidR="00DD5992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1.6. Настоящее положение действует до принятия нового. Все дополнения и изменения к нему рассматриваются и принимаются Педагогическим советом, утверждаются приказом руководителя ДОУ. </w:t>
      </w:r>
    </w:p>
    <w:p w:rsidR="00DA02F3" w:rsidRPr="00DA02F3" w:rsidRDefault="00DA02F3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lastRenderedPageBreak/>
        <w:t>2. Основные цели, задачи, принципы внутренней оценки качества образования в ДОУ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2.1. Целями ВСОКО ДОУ являются: 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получение объективной информации о состоянии качества образования в ДОУ, тенденциях его изменения и причинах, влияющих на его уровень;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формирование информационной основы принятия управленческих решений.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2.2. Основными задачами ВСОКО ДОУ являются: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обеспечение надежности и технологичности процедур оценки качества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определение качества образовательных программ с учетом ФГОС ДО и запросов основных потребителей образовательных услуг;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определение соответствия фактических образовательных условий ДОУ к условиям реализации образовательной программы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определение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степени соответствия результатов освоения образовательных программ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федеральному государственному образовательному стандарту дошкольного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оценка состояния и эффективности деятельности ДОУ;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повышение квалификации педагогов ДОУ в области оценки качества образования, анализа и использования результатов оценочных процедур;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обеспечение открытости и доступности проводимых процедур по оценке качества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обеспечение руководителя ДОУ аналитической информацией, необходимой для принятия управленческих решений и определения тенденций развития ДОУ.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2.3. В основу ВСОКО ДОУ положены следующие принципы: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объективности, достоверности, полноты и системности информации о качестве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реалистичности требований, норм и показателей качества образования, их социальной и личностной значимости;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открытости, прозрачности процедур оценки качества образования;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сопоставимости системы показателей с региональными и федеральными аналогами;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доступности информации о состоянии и качестве образования для различных групп потребителей;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 -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инструментальности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взаимного дополнения оценочных процедур, установление между ними взаимосвязей и взаимозависимостей;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рефлексивности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, реализуемый через включение педагогов в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минимизации и сопоставимости системы показателей, единства подходов в вопросах реализации основных направлений оценивания (содержания, технологий, используемого инструментария) с муниципальными, региональными аналогами;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соблюдения морально-этических норм при проведении процедур оценки качества образования в ДОУ.</w:t>
      </w: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3. Организация и технология внутренней оценки качества образования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3.1. Предметом ВСОКО в ДОУ является деятельность, основанная на систематическом анализе: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качества содержания и организации образовательной деятельности;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качества условий, обеспечивающих образовательную деятельность;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качества результатов образовательной деятельности.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3.2. Процесс ВСОКО состоит из следующих этапов: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1. Нормативно-установочный этап: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изучение нормативных правовых документов, регламентирующих ВСОКО;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подготовка приказа о проведении ВСОКО в ДОО;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определение направлений, основных показателей, критериев, инструментария ВСОКО;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определение организационной структуры, ответственных лиц, которые будут осуществлять оценку качества образования.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2. Информационно-диагностический этап: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сбор информации с помощью подобранных методик.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 Аналитический этап: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анализ полученных результатов;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• сопоставление результатов с нормативными показателями, установление причин отклонения, оценка рисков.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Итогово-прогностический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этап: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предъявление полученных результатов на уровень педагогического коллектива, родительской общественности;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разработка дальнейшей стратегии работы ДОУ.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3.3. Источниками данных для оценки качества образования являются: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контроль;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мониторинг;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>,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экспертные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анкетирование;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социологический опрос;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статистическая отчетность и другие диагностические материалы.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3.4. Периодичность проведения, направления (объект), методы, исполнители, ответственные ВСОКО в ДОУ определяются годовой циклограммой ВСОКО.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3.5. Показатели и критерии оценки по всем направлениям внутренней оценки качества образования, технология проведения оценки качества образования определяются «Программой внутренней системы оценки качества образования ДОУ».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3.6. Фиксация результатов контроля производится в картах анализа оценки качества и представлены в Приложениях к «Программе внутренней системы оценки качества образования ДОУ».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3.7. Аналитический отчет по итогам проведения внутренней оценки качества образования оформляется в схемах, графиках, таблицах, диаграммах, отражается в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справочноаналитических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материалах, содержащих констатирующую часть, выводы и конкретные, реально выполнимые рекомендации.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3.8. Результаты оценки качества образования рассматриваются на итоговом Педагогическом совете, Попечительском совете в конце учебного года.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3.9. Локальные акты, на основании которых в течение учебного года функционирует система внутренней оценки качества образования, утверждаются приказом руководителя. </w:t>
      </w: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4. Организационная структура и функциональная характеристика внутренней оценки качества образования в ДОУ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4.1. Организационная структура ДОУ, занимающаяся оценкой качества образования и интерпретацией полученных результатов, включает в себя: </w:t>
      </w:r>
    </w:p>
    <w:p w:rsidR="00DA02F3" w:rsidRDefault="00DA02F3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992" w:rsidRPr="00DA02F3">
        <w:rPr>
          <w:rFonts w:ascii="Times New Roman" w:hAnsi="Times New Roman" w:cs="Times New Roman"/>
          <w:sz w:val="28"/>
          <w:szCs w:val="28"/>
        </w:rPr>
        <w:t>администрацию ДОУ,</w:t>
      </w:r>
    </w:p>
    <w:p w:rsid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</w:t>
      </w:r>
      <w:r w:rsidR="00DA02F3">
        <w:rPr>
          <w:rFonts w:ascii="Times New Roman" w:hAnsi="Times New Roman" w:cs="Times New Roman"/>
          <w:sz w:val="28"/>
          <w:szCs w:val="28"/>
        </w:rPr>
        <w:t>-</w:t>
      </w:r>
      <w:r w:rsidRPr="00DA02F3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</w:p>
    <w:p w:rsidR="00DA02F3" w:rsidRDefault="00DA02F3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5992" w:rsidRPr="00DA02F3">
        <w:rPr>
          <w:rFonts w:ascii="Times New Roman" w:hAnsi="Times New Roman" w:cs="Times New Roman"/>
          <w:sz w:val="28"/>
          <w:szCs w:val="28"/>
        </w:rPr>
        <w:t>группа мониторинга ДОУ,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</w:t>
      </w:r>
      <w:r w:rsidR="00DA02F3">
        <w:rPr>
          <w:rFonts w:ascii="Times New Roman" w:hAnsi="Times New Roman" w:cs="Times New Roman"/>
          <w:sz w:val="28"/>
          <w:szCs w:val="28"/>
        </w:rPr>
        <w:t>-</w:t>
      </w:r>
      <w:r w:rsidRPr="00DA02F3">
        <w:rPr>
          <w:rFonts w:ascii="Times New Roman" w:hAnsi="Times New Roman" w:cs="Times New Roman"/>
          <w:sz w:val="28"/>
          <w:szCs w:val="28"/>
        </w:rPr>
        <w:t xml:space="preserve">временные структуры (рабочие группы педагогов, комиссии и др.).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4.2. Администрация ДОУ: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формирует блок локальных актов, регулирующих функционирование ВСОКО ДОУ и приложений к ним, утверждает их приказом руководителя ДОУ и контролирует их исполнение;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разрабатывает мероприятия и готовит предложения, направленные на совершенствование системы ВСОКО ДОУ, участвует в этих мероприятиях;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обеспечивает на основе образовательной программы проведение в ДОУ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контрольнооценочных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процедур, мониторинговых, социологических и статистических исследований по вопросам качества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организует систему мониторинга качества образования в ДОУ, осуществляет сбор, обработку, хранение и представление информации о состоянии и динамике развития;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анализирует результаты оценки качества образования на уровне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организует изучение информационных запросов основных пользователей ВСОКО;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обеспечивает условия для подготовки педагогов ДОУ и общественных экспертов к осуществлению контрольно-оценочных процедур;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обеспечивает предоставление информации о качестве образования на различные уровни оценки качества образования;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формирует информационно-аналитические материалы по результатам оценки качества образования (анализ работы ДОУ за учебный год,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деятельности ДОУ);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принимает управленческие решения по развитию качества образования на основе анализа результатов, полученных в процессе реализации ВСОКО.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4.3. Группа мониторинга: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разрабатывает методики оценки качества образования;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-участвует в разработке системы показателей, характеризующих состояние и динамику развития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 - участвует в разработке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критериев оценки результативности профессиональной деятельности педагогов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содействует проведению подготовки работников ДОУ и общественных экспертов по осуществлению контрольно-оценочных процедур;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проводит экспертизу организации, содержания и результатов мониторинга уровня развития обучающихся и формируют предложения по их совершенствованию;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готовит предложения для администрации по выработке управленческих решений по результатам оценки качества образования на уровне ДОУ.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4.4. Педагогический совет ДОУ: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принимает участие в формировании информационных запросов основных пользователей ВСОКО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принимает участие в обсуждении системы показателей, характеризующих состояние и динамику развития системы образования;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принимает участие в экспертизе качества образовательных результатов, условий организации образовательного процесса в ДОУ;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участие в оценке качества и результативности труда работников ДОУ;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содействует организации работы по повышению квалификации педагогических работников, развитию их творческих инициатив;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принимает участие в обсуждении системы показателей, характеризующих состояние и динамику развития системы образования в ДОУ;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заслушивает информацию и отчеты педагогических работников, доклады представителей организаций и учреждений, взаимодействующих с ДОУ по вопросам образования и воспитания обучающихся, в том числе сообщения о проверке соблюдения санитарно-гигиенического режима в ДОУ, об охране труда, здоровья и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обучающихся и другие вопросы образовательной деятельности ДОУ.</w:t>
      </w:r>
    </w:p>
    <w:p w:rsidR="00DD5992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5. Реализация и содержание внутренней оценки качества образования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5.1. Реализация ВСОКО в ДОУ осуществляется посредством: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контроля;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мониторинга.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5.2. В ДОУ осуществляются следующие виды контроля: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плановый,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внеплановый (оперативный),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административный.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 5.3. Плановый контроль осуществляется в соответствии с планом работы ДОУ, который обеспечивает периодичность и исключает нерациональное дублирование в его организации.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5.3.1. Виды планового контроля: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-Тематический контроль – изучение и анализ деятельности ДОУ по одному направлению деятельности.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Текущий контроль – изучение результатов образовательной деятельности, выявление отрицательных и положительных тенденций, отбор наиболее рациональных методов работы.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Комплексный контроль – изучение и анализ по всем направлениям деятельности в одной из возрастных групп МБДОУ. 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5.3.2. Требования к проведению тематического контроля:</w:t>
      </w:r>
    </w:p>
    <w:p w:rsidR="00DD5992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до начала проведения тематического контроля руководитель ДОУ за 10 рабочих дней издаёт приказ о сроках, теме предстоящего контроля, назначении комиссии, утверждении плана-задания, установлении сроков представления итоговых материалов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; - план-задание определяет специфические особенности (вопросы) контроля и должен обеспечить получение достоверной информации, сравнимость результатов контроля и обоснованность выводов в итоговом материале. План-задание предстоящего контроля составляется заместителем заведующей;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продолжительность тематического контроля не должна превышать 5 дней (в 1 группе);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проверяющие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имеют право запрашивать необходимую информацию, изучать документацию, относящуюся к предмету контроля;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результаты контроля оформляются в виде аналитической справки с отражением в ней фактов, выводов и предложений;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информация о результатах контроля доводится до работников ДОУ в течение 7 дней с момента его завершения;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должностные лица после ознакомления с результатами контроля должны поставить подпись под итоговым материалом контроля, удостоверяющую, что они поставлены в известность о результатах контроля. При этом они вправе сделать запись в итоговом материале о несогласии с результатами контроля в целом или по отдельным фактам и выводам. Если нет возможности получить подпись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проверяемого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, запись об этом делает председатель комиссии, осуществляющий проверку, или руководитель ДОУ;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руководитель ДОУ по результатам тематического контроля в течение 7 дней издает приказ.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5.3.3. Требования к текущему контролю: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- направления и периодичность текущего контроля определяются годовым планом и результатами внутреннего контроля;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результаты текущего контроля оформляются в виде графиков, циклограмм, схем с краткими выводами и предложениями;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- результаты текущего контроля доводятся до сведения сотрудников на совещаниях при заведующей, методических совещаниях.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5.4. Внеплановый (оперативный) контроль осуществляется для установления фактов и проверки сведений о нарушениях, указанных в обращениях физических или юридических лиц с жалобами на нарушения их прав и законных интересов, и урегулирования конфликтных ситуаций между участниками образовательного процесса.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5.5. Административный контроль - контроль по выполнению нормативно-правовых и локальных актов ДОУ, выявление нарушений законодательства РФ.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Требования к административному контролю: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- направление и периодичность регламентируется локальными актами ДОУ;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ответственность за проведение административного контроля несет руководитель;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- результаты выносятся на административные планерки и собрание трудового коллектива.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5.6. В ДОУ проводится мониторинг оценки качества образования, при этом используются следующие методы: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педагогическое исследование (наблюдение, изучение документов, продуктов детской деятельности и т.д.);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опросные (беседы, интервью, анкетирование, социологический опрос и т.д.);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диагностические (контрольные срезы, измерения, решения психолого-педагогических ситуаций, тесты и т.д.); •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>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экспертные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оценивания;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• статистическая отчетность и другие диагностические материалы.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5.7. Направления мониторинговых исследований: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5.7.1. Качество содержания и организации образовательной деятельности: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1) качество ООП ДО, АООП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>, соответствие требованиям ФГОС ДО,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2) качество дополнительных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программ,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>3) качество образовательного процесса (организованного взрослым и самостоятельной детской деятельности); 4) качество взаимодействия всех участников образовательных отношений.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5.7.2. Качество условий, обеспечивающих образовательную деятельность: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1) качество финансовых условий,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2) качество материально-технических условий,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3) качество психолого-педагогических условий,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4) качество кадровых условий,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5) качество развивающей предметно-пространственной среды.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5.7.3. Качество результатов образовательной деятельности: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1) качество (динамика) освоения детьми содержания ООП ДО, АООП ДО, дополнительных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программ,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2) достижения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3) здоровье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(динамика),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4) удовлетворенность родителей (законных представителей) обучающихся качеством образовательных результатов.</w:t>
      </w:r>
    </w:p>
    <w:p w:rsidR="00DA02F3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 xml:space="preserve">6. Основные результаты </w:t>
      </w:r>
      <w:proofErr w:type="gramStart"/>
      <w:r w:rsidRPr="00DA02F3">
        <w:rPr>
          <w:rFonts w:ascii="Times New Roman" w:hAnsi="Times New Roman" w:cs="Times New Roman"/>
          <w:b/>
          <w:sz w:val="28"/>
          <w:szCs w:val="28"/>
        </w:rPr>
        <w:t>реализации внутренней системы оценки качества образования</w:t>
      </w:r>
      <w:proofErr w:type="gramEnd"/>
      <w:r w:rsidRPr="00DA02F3">
        <w:rPr>
          <w:rFonts w:ascii="Times New Roman" w:hAnsi="Times New Roman" w:cs="Times New Roman"/>
          <w:b/>
          <w:sz w:val="28"/>
          <w:szCs w:val="28"/>
        </w:rPr>
        <w:t>: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ДОУ;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получение объективной информации о функционировании и развитии системы образования в ДОУ, тенденциях его изменения и причинах, влияющих на его уровень;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предоставления всем участникам образовательных отношений и общественности достоверной информации о качестве образования;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• 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решений; 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• прогнозирование развития образовательной системы в ДОУ.</w:t>
      </w:r>
    </w:p>
    <w:p w:rsidR="00DA02F3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7. Подведение итогов и оформление результатов внутренней оценки качества образования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7.1. Формой отчета является аналитическая справка, которая предоставляется не позднее 7 дней с момента завершения ВСОКО.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lastRenderedPageBreak/>
        <w:t xml:space="preserve"> 7.2. По итогам ВСОКО проводятся заседания педагогического совета ДОУ, производственные собрания, административные и педагогические совещания.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7.3. По окончании учебного года, на основании аналитической справки по итогам ВСОКО, определяются: качество условий образования в ДОУ, сопоставление с нормативными показателями, проблемы, пути их решения и приоритетные задачи ДОУ для реализации ООП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A02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A02F3">
        <w:rPr>
          <w:rFonts w:ascii="Times New Roman" w:hAnsi="Times New Roman" w:cs="Times New Roman"/>
          <w:sz w:val="28"/>
          <w:szCs w:val="28"/>
        </w:rPr>
        <w:t xml:space="preserve"> новом учебном году.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7.4. Аналитические данные являются документальной основой для составления ежегодного отчета о результатах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ДОУ, для разработки и корректировки программы развития ДОУ, основной образовательной программы дошкольного образования, адаптированной основной образовательной программы дошкольного образования, дополнительных </w:t>
      </w:r>
      <w:proofErr w:type="spellStart"/>
      <w:r w:rsidRPr="00DA02F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A02F3">
        <w:rPr>
          <w:rFonts w:ascii="Times New Roman" w:hAnsi="Times New Roman" w:cs="Times New Roman"/>
          <w:sz w:val="28"/>
          <w:szCs w:val="28"/>
        </w:rPr>
        <w:t xml:space="preserve"> программ ДОУ, годового плана ДОУ. </w:t>
      </w:r>
    </w:p>
    <w:p w:rsidR="00DA02F3" w:rsidRPr="00DA02F3" w:rsidRDefault="00DD5992" w:rsidP="00DA02F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2F3">
        <w:rPr>
          <w:rFonts w:ascii="Times New Roman" w:hAnsi="Times New Roman" w:cs="Times New Roman"/>
          <w:b/>
          <w:sz w:val="28"/>
          <w:szCs w:val="28"/>
        </w:rPr>
        <w:t>8. Делопроизводство</w:t>
      </w:r>
    </w:p>
    <w:p w:rsidR="00DA02F3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>8.1. Результаты ВСОКО (информационно – аналитические справки, таблицы, диаграммы и др.) оформляются на бумажных и электронных носителях и хранятся в течение трех лет.</w:t>
      </w:r>
    </w:p>
    <w:p w:rsidR="0050304E" w:rsidRPr="00DA02F3" w:rsidRDefault="00DD5992" w:rsidP="00DA02F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A02F3">
        <w:rPr>
          <w:rFonts w:ascii="Times New Roman" w:hAnsi="Times New Roman" w:cs="Times New Roman"/>
          <w:sz w:val="28"/>
          <w:szCs w:val="28"/>
        </w:rPr>
        <w:t xml:space="preserve"> 8.2. По истечении срока хранения документация по результатам ВСОКО передается в архив ДОУ.</w:t>
      </w:r>
    </w:p>
    <w:sectPr w:rsidR="0050304E" w:rsidRPr="00DA02F3" w:rsidSect="005F4847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DA3"/>
    <w:rsid w:val="00096F2B"/>
    <w:rsid w:val="000E3CC0"/>
    <w:rsid w:val="00123F8D"/>
    <w:rsid w:val="001419C6"/>
    <w:rsid w:val="00196DA3"/>
    <w:rsid w:val="00225107"/>
    <w:rsid w:val="002B6029"/>
    <w:rsid w:val="00313254"/>
    <w:rsid w:val="003460C8"/>
    <w:rsid w:val="003842A5"/>
    <w:rsid w:val="00433F3C"/>
    <w:rsid w:val="004A6FBE"/>
    <w:rsid w:val="004C6257"/>
    <w:rsid w:val="0050304E"/>
    <w:rsid w:val="00512AE8"/>
    <w:rsid w:val="00574936"/>
    <w:rsid w:val="00581EB8"/>
    <w:rsid w:val="005F4847"/>
    <w:rsid w:val="00663030"/>
    <w:rsid w:val="007D5B1A"/>
    <w:rsid w:val="00892B06"/>
    <w:rsid w:val="008B2575"/>
    <w:rsid w:val="00904B22"/>
    <w:rsid w:val="009E42EC"/>
    <w:rsid w:val="009F7C90"/>
    <w:rsid w:val="00A033D8"/>
    <w:rsid w:val="00A9346C"/>
    <w:rsid w:val="00B11395"/>
    <w:rsid w:val="00B66290"/>
    <w:rsid w:val="00C26CBA"/>
    <w:rsid w:val="00C74CEC"/>
    <w:rsid w:val="00DA02F3"/>
    <w:rsid w:val="00DD5992"/>
    <w:rsid w:val="00E6653C"/>
    <w:rsid w:val="00EB7039"/>
    <w:rsid w:val="00FC2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96D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6DA3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5F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">
    <w:name w:val="b-share"/>
    <w:basedOn w:val="a0"/>
    <w:rsid w:val="005F48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2021-09-22T00:34:00Z</cp:lastPrinted>
  <dcterms:created xsi:type="dcterms:W3CDTF">2021-09-22T00:49:00Z</dcterms:created>
  <dcterms:modified xsi:type="dcterms:W3CDTF">2021-12-03T04:23:00Z</dcterms:modified>
</cp:coreProperties>
</file>