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E6" w:rsidRPr="005336F3" w:rsidRDefault="004C0EC5" w:rsidP="00506F2B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годовой календарный учебный график"/>
          </v:shape>
        </w:pict>
      </w:r>
    </w:p>
    <w:p w:rsidR="002E69E6" w:rsidRDefault="002E69E6" w:rsidP="00506F2B">
      <w:pPr>
        <w:jc w:val="both"/>
        <w:rPr>
          <w:rFonts w:ascii="Times New Roman" w:hAnsi="Times New Roman"/>
          <w:b/>
          <w:sz w:val="28"/>
          <w:szCs w:val="28"/>
        </w:rPr>
      </w:pPr>
    </w:p>
    <w:p w:rsidR="004C0EC5" w:rsidRPr="005336F3" w:rsidRDefault="004C0EC5" w:rsidP="00506F2B">
      <w:pPr>
        <w:jc w:val="both"/>
        <w:rPr>
          <w:rFonts w:ascii="Times New Roman" w:hAnsi="Times New Roman"/>
          <w:b/>
          <w:sz w:val="28"/>
          <w:szCs w:val="28"/>
        </w:rPr>
      </w:pPr>
    </w:p>
    <w:p w:rsidR="00506F2B" w:rsidRPr="005336F3" w:rsidRDefault="00506F2B" w:rsidP="00506F2B">
      <w:pPr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b/>
          <w:sz w:val="28"/>
          <w:szCs w:val="28"/>
        </w:rPr>
        <w:lastRenderedPageBreak/>
        <w:t>Периодичность проведения родительских собраний</w:t>
      </w:r>
      <w:r w:rsidRPr="005336F3">
        <w:rPr>
          <w:rFonts w:ascii="Times New Roman" w:hAnsi="Times New Roman"/>
          <w:sz w:val="28"/>
          <w:szCs w:val="28"/>
        </w:rPr>
        <w:t>:</w:t>
      </w:r>
    </w:p>
    <w:p w:rsidR="00506F2B" w:rsidRPr="005336F3" w:rsidRDefault="00506F2B" w:rsidP="00506F2B">
      <w:pPr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>1 собрание – сентябрь-октябрь,</w:t>
      </w:r>
    </w:p>
    <w:p w:rsidR="00506F2B" w:rsidRPr="005336F3" w:rsidRDefault="00506F2B" w:rsidP="00506F2B">
      <w:pPr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>2 собрание – январь-февраль,</w:t>
      </w:r>
    </w:p>
    <w:p w:rsidR="00506F2B" w:rsidRPr="005336F3" w:rsidRDefault="00506F2B" w:rsidP="00506F2B">
      <w:pPr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>3 собрание – апрель – май</w:t>
      </w:r>
    </w:p>
    <w:p w:rsidR="00BF6929" w:rsidRPr="005336F3" w:rsidRDefault="00506F2B" w:rsidP="00506F2B">
      <w:pPr>
        <w:jc w:val="both"/>
        <w:rPr>
          <w:rFonts w:ascii="Times New Roman" w:hAnsi="Times New Roman"/>
          <w:b/>
          <w:sz w:val="28"/>
          <w:szCs w:val="28"/>
        </w:rPr>
      </w:pPr>
      <w:r w:rsidRPr="005336F3">
        <w:rPr>
          <w:rFonts w:ascii="Times New Roman" w:hAnsi="Times New Roman"/>
          <w:b/>
          <w:sz w:val="28"/>
          <w:szCs w:val="28"/>
        </w:rPr>
        <w:t>Праздничные (выходные) дни в соответствии с про</w:t>
      </w:r>
      <w:r w:rsidR="00B37118" w:rsidRPr="005336F3">
        <w:rPr>
          <w:rFonts w:ascii="Times New Roman" w:hAnsi="Times New Roman"/>
          <w:b/>
          <w:sz w:val="28"/>
          <w:szCs w:val="28"/>
        </w:rPr>
        <w:t>изводственным календарем на 2020 – 2021</w:t>
      </w:r>
      <w:r w:rsidRPr="005336F3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p w:rsidR="00506F2B" w:rsidRPr="005336F3" w:rsidRDefault="00506F2B" w:rsidP="00BF6929">
      <w:pPr>
        <w:rPr>
          <w:rFonts w:ascii="Times New Roman" w:hAnsi="Times New Roman"/>
          <w:b/>
          <w:sz w:val="28"/>
          <w:szCs w:val="28"/>
        </w:rPr>
      </w:pPr>
      <w:r w:rsidRPr="005336F3">
        <w:rPr>
          <w:rFonts w:ascii="Times New Roman" w:hAnsi="Times New Roman"/>
          <w:b/>
          <w:sz w:val="28"/>
          <w:szCs w:val="28"/>
        </w:rPr>
        <w:t>- 4 ноября</w:t>
      </w:r>
      <w:r w:rsidR="00BF6929" w:rsidRPr="005336F3">
        <w:rPr>
          <w:rFonts w:ascii="Times New Roman" w:hAnsi="Times New Roman"/>
          <w:sz w:val="28"/>
          <w:szCs w:val="28"/>
        </w:rPr>
        <w:t xml:space="preserve"> -День народного единства</w:t>
      </w:r>
    </w:p>
    <w:p w:rsidR="00506F2B" w:rsidRPr="005336F3" w:rsidRDefault="002E69E6" w:rsidP="00BF6929">
      <w:pPr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b/>
          <w:sz w:val="28"/>
          <w:szCs w:val="28"/>
        </w:rPr>
        <w:t>1.01.2020 г. – 10</w:t>
      </w:r>
      <w:r w:rsidR="00B37118" w:rsidRPr="005336F3">
        <w:rPr>
          <w:rFonts w:ascii="Times New Roman" w:hAnsi="Times New Roman"/>
          <w:b/>
          <w:sz w:val="28"/>
          <w:szCs w:val="28"/>
        </w:rPr>
        <w:t>.01.2021</w:t>
      </w:r>
      <w:r w:rsidR="00506F2B" w:rsidRPr="005336F3">
        <w:rPr>
          <w:rFonts w:ascii="Times New Roman" w:hAnsi="Times New Roman"/>
          <w:b/>
          <w:sz w:val="28"/>
          <w:szCs w:val="28"/>
        </w:rPr>
        <w:t xml:space="preserve"> г</w:t>
      </w:r>
      <w:r w:rsidR="00506F2B" w:rsidRPr="005336F3">
        <w:rPr>
          <w:rFonts w:ascii="Times New Roman" w:hAnsi="Times New Roman"/>
          <w:sz w:val="28"/>
          <w:szCs w:val="28"/>
        </w:rPr>
        <w:t>. – новогодние каникулы;</w:t>
      </w:r>
    </w:p>
    <w:p w:rsidR="00506F2B" w:rsidRPr="005336F3" w:rsidRDefault="00506F2B" w:rsidP="00BF6929">
      <w:pPr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b/>
          <w:sz w:val="28"/>
          <w:szCs w:val="28"/>
        </w:rPr>
        <w:t>23 февраля</w:t>
      </w:r>
      <w:r w:rsidRPr="005336F3">
        <w:rPr>
          <w:rFonts w:ascii="Times New Roman" w:hAnsi="Times New Roman"/>
          <w:sz w:val="28"/>
          <w:szCs w:val="28"/>
        </w:rPr>
        <w:t xml:space="preserve"> – День защитника Отечества;</w:t>
      </w:r>
    </w:p>
    <w:p w:rsidR="00506F2B" w:rsidRPr="005336F3" w:rsidRDefault="00506F2B" w:rsidP="00BF6929">
      <w:pPr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b/>
          <w:sz w:val="28"/>
          <w:szCs w:val="28"/>
        </w:rPr>
        <w:t>8 марта</w:t>
      </w:r>
      <w:r w:rsidRPr="005336F3">
        <w:rPr>
          <w:rFonts w:ascii="Times New Roman" w:hAnsi="Times New Roman"/>
          <w:sz w:val="28"/>
          <w:szCs w:val="28"/>
        </w:rPr>
        <w:t xml:space="preserve"> – Международный женский день;</w:t>
      </w:r>
    </w:p>
    <w:p w:rsidR="00506F2B" w:rsidRPr="005336F3" w:rsidRDefault="00506F2B" w:rsidP="00BF6929">
      <w:pPr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b/>
          <w:sz w:val="28"/>
          <w:szCs w:val="28"/>
        </w:rPr>
        <w:t>1-3 мая</w:t>
      </w:r>
      <w:r w:rsidRPr="005336F3">
        <w:rPr>
          <w:rFonts w:ascii="Times New Roman" w:hAnsi="Times New Roman"/>
          <w:sz w:val="28"/>
          <w:szCs w:val="28"/>
        </w:rPr>
        <w:t xml:space="preserve"> – Праздник весны и труда;</w:t>
      </w:r>
    </w:p>
    <w:p w:rsidR="00506F2B" w:rsidRPr="005336F3" w:rsidRDefault="002E69E6" w:rsidP="00BF6929">
      <w:pPr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b/>
          <w:sz w:val="28"/>
          <w:szCs w:val="28"/>
        </w:rPr>
        <w:t>9</w:t>
      </w:r>
      <w:r w:rsidR="00506F2B" w:rsidRPr="005336F3">
        <w:rPr>
          <w:rFonts w:ascii="Times New Roman" w:hAnsi="Times New Roman"/>
          <w:b/>
          <w:sz w:val="28"/>
          <w:szCs w:val="28"/>
        </w:rPr>
        <w:t xml:space="preserve"> мая</w:t>
      </w:r>
      <w:r w:rsidR="00506F2B" w:rsidRPr="005336F3">
        <w:rPr>
          <w:rFonts w:ascii="Times New Roman" w:hAnsi="Times New Roman"/>
          <w:sz w:val="28"/>
          <w:szCs w:val="28"/>
        </w:rPr>
        <w:t xml:space="preserve"> – День Победы;</w:t>
      </w:r>
    </w:p>
    <w:p w:rsidR="00506F2B" w:rsidRPr="005336F3" w:rsidRDefault="00506F2B" w:rsidP="00BF6929">
      <w:pPr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b/>
          <w:sz w:val="28"/>
          <w:szCs w:val="28"/>
        </w:rPr>
        <w:t>12 июня</w:t>
      </w:r>
      <w:r w:rsidRPr="005336F3">
        <w:rPr>
          <w:rFonts w:ascii="Times New Roman" w:hAnsi="Times New Roman"/>
          <w:sz w:val="28"/>
          <w:szCs w:val="28"/>
        </w:rPr>
        <w:t xml:space="preserve"> – День России.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1212"/>
        <w:gridCol w:w="1312"/>
        <w:gridCol w:w="1204"/>
        <w:gridCol w:w="1261"/>
        <w:gridCol w:w="1295"/>
      </w:tblGrid>
      <w:tr w:rsidR="00506F2B" w:rsidRPr="005336F3" w:rsidTr="00B37118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2B" w:rsidRPr="005336F3" w:rsidRDefault="00506F2B" w:rsidP="005336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F3">
              <w:rPr>
                <w:rFonts w:ascii="Times New Roman" w:hAnsi="Times New Roman"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2B" w:rsidRPr="005336F3" w:rsidRDefault="00B37118" w:rsidP="005336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F3">
              <w:rPr>
                <w:rFonts w:ascii="Times New Roman" w:hAnsi="Times New Roman"/>
                <w:bCs/>
                <w:sz w:val="28"/>
                <w:szCs w:val="28"/>
              </w:rPr>
              <w:t>От 1,5 – 3 лет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2B" w:rsidRPr="005336F3" w:rsidRDefault="00B37118" w:rsidP="005336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F3">
              <w:rPr>
                <w:rFonts w:ascii="Times New Roman" w:hAnsi="Times New Roman"/>
                <w:bCs/>
                <w:sz w:val="28"/>
                <w:szCs w:val="28"/>
              </w:rPr>
              <w:t>От 3 – 4 лет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2B" w:rsidRPr="005336F3" w:rsidRDefault="00B37118" w:rsidP="005336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F3">
              <w:rPr>
                <w:rFonts w:ascii="Times New Roman" w:hAnsi="Times New Roman"/>
                <w:bCs/>
                <w:sz w:val="28"/>
                <w:szCs w:val="28"/>
              </w:rPr>
              <w:t>От 4 – 5 лет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2B" w:rsidRPr="005336F3" w:rsidRDefault="00B37118" w:rsidP="005336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F3">
              <w:rPr>
                <w:rFonts w:ascii="Times New Roman" w:hAnsi="Times New Roman"/>
                <w:bCs/>
                <w:sz w:val="28"/>
                <w:szCs w:val="28"/>
              </w:rPr>
              <w:t>От 5 – 6 лет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2B" w:rsidRPr="005336F3" w:rsidRDefault="00B37118" w:rsidP="005336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F3">
              <w:rPr>
                <w:rFonts w:ascii="Times New Roman" w:hAnsi="Times New Roman"/>
                <w:bCs/>
                <w:sz w:val="28"/>
                <w:szCs w:val="28"/>
              </w:rPr>
              <w:t>От 6 – 7 лет</w:t>
            </w:r>
          </w:p>
        </w:tc>
      </w:tr>
      <w:tr w:rsidR="00506F2B" w:rsidRPr="005336F3" w:rsidTr="00B37118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2B" w:rsidRPr="005336F3" w:rsidRDefault="00506F2B" w:rsidP="005336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F3">
              <w:rPr>
                <w:rFonts w:ascii="Times New Roman" w:hAnsi="Times New Roman"/>
                <w:bCs/>
                <w:sz w:val="28"/>
                <w:szCs w:val="28"/>
              </w:rPr>
              <w:t>Регламентация образовательного процесса на один день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2B" w:rsidRPr="005336F3" w:rsidRDefault="00506F2B" w:rsidP="005336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F3">
              <w:rPr>
                <w:rFonts w:ascii="Times New Roman" w:hAnsi="Times New Roman"/>
                <w:bCs/>
                <w:sz w:val="28"/>
                <w:szCs w:val="28"/>
              </w:rPr>
              <w:t>2 занятия по 10 минут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2B" w:rsidRPr="005336F3" w:rsidRDefault="00506F2B" w:rsidP="005336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F3">
              <w:rPr>
                <w:rFonts w:ascii="Times New Roman" w:hAnsi="Times New Roman"/>
                <w:bCs/>
                <w:sz w:val="28"/>
                <w:szCs w:val="28"/>
              </w:rPr>
              <w:t>2 занятия по 15 минут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2B" w:rsidRPr="005336F3" w:rsidRDefault="00506F2B" w:rsidP="005336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F3">
              <w:rPr>
                <w:rFonts w:ascii="Times New Roman" w:hAnsi="Times New Roman"/>
                <w:bCs/>
                <w:sz w:val="28"/>
                <w:szCs w:val="28"/>
              </w:rPr>
              <w:t>2 занятия по 20 минут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2B" w:rsidRPr="005336F3" w:rsidRDefault="00506F2B" w:rsidP="005336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F3">
              <w:rPr>
                <w:rFonts w:ascii="Times New Roman" w:hAnsi="Times New Roman"/>
                <w:bCs/>
                <w:sz w:val="28"/>
                <w:szCs w:val="28"/>
              </w:rPr>
              <w:t>2-3 занятия по 25 минут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F2B" w:rsidRPr="005336F3" w:rsidRDefault="00506F2B" w:rsidP="005336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336F3">
              <w:rPr>
                <w:rFonts w:ascii="Times New Roman" w:hAnsi="Times New Roman"/>
                <w:bCs/>
                <w:sz w:val="28"/>
                <w:szCs w:val="28"/>
              </w:rPr>
              <w:t>3 занятия по 30 минут</w:t>
            </w:r>
          </w:p>
        </w:tc>
      </w:tr>
    </w:tbl>
    <w:p w:rsidR="005336F3" w:rsidRDefault="005336F3" w:rsidP="005336F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06F2B" w:rsidRPr="005336F3" w:rsidRDefault="00506F2B" w:rsidP="00533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bCs/>
          <w:sz w:val="28"/>
          <w:szCs w:val="28"/>
        </w:rPr>
        <w:t>Минимальный перерыв между НОД:</w:t>
      </w:r>
      <w:r w:rsidRPr="005336F3">
        <w:rPr>
          <w:rFonts w:ascii="Times New Roman" w:hAnsi="Times New Roman"/>
          <w:b/>
          <w:bCs/>
          <w:sz w:val="28"/>
          <w:szCs w:val="28"/>
        </w:rPr>
        <w:t>10 минут.</w:t>
      </w:r>
    </w:p>
    <w:p w:rsidR="005336F3" w:rsidRDefault="005336F3" w:rsidP="005336F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F2B" w:rsidRPr="005336F3" w:rsidRDefault="00506F2B" w:rsidP="00533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>Особенности регламентации приоритетного направления:</w:t>
      </w:r>
    </w:p>
    <w:p w:rsidR="00506F2B" w:rsidRPr="005336F3" w:rsidRDefault="00506F2B" w:rsidP="00533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 xml:space="preserve"> Социально-личностное развитие: организация и проведение режимных моментов, организация и проведение НОД по образовательным областям: социально-коммуникативное, художественно-эстетическое развитие, организация тематических дней, выставок детского творчества.        </w:t>
      </w:r>
    </w:p>
    <w:p w:rsidR="00506F2B" w:rsidRPr="005336F3" w:rsidRDefault="00506F2B" w:rsidP="00533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>- организация дополнительного образования во второй половине дня согласно приоритетному направлению;</w:t>
      </w:r>
    </w:p>
    <w:p w:rsidR="00506F2B" w:rsidRPr="005336F3" w:rsidRDefault="00506F2B" w:rsidP="005336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>- организация мероприятий, конкурсов.</w:t>
      </w:r>
    </w:p>
    <w:p w:rsidR="002E69E6" w:rsidRPr="005336F3" w:rsidRDefault="002E69E6" w:rsidP="005336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36F3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годовому календарному учебному графику Муниципального бюджетного дошкольного образовательного учреждения «Детский сад №6» с. Грушевое на 2020 -2021 учебный год.</w:t>
      </w:r>
    </w:p>
    <w:p w:rsidR="005336F3" w:rsidRDefault="005336F3" w:rsidP="002E69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69E6" w:rsidRPr="005336F3" w:rsidRDefault="005336F3" w:rsidP="002E69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69E6" w:rsidRPr="005336F3">
        <w:rPr>
          <w:rFonts w:ascii="Times New Roman" w:hAnsi="Times New Roman"/>
          <w:sz w:val="28"/>
          <w:szCs w:val="28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</w:t>
      </w:r>
      <w:r w:rsidRPr="005336F3">
        <w:rPr>
          <w:rFonts w:ascii="Times New Roman" w:hAnsi="Times New Roman"/>
          <w:sz w:val="28"/>
          <w:szCs w:val="28"/>
        </w:rPr>
        <w:t>в Муниципальном</w:t>
      </w:r>
      <w:r w:rsidR="002E69E6" w:rsidRPr="005336F3">
        <w:rPr>
          <w:rFonts w:ascii="Times New Roman" w:hAnsi="Times New Roman"/>
          <w:sz w:val="28"/>
          <w:szCs w:val="28"/>
        </w:rPr>
        <w:t xml:space="preserve"> бюджетном дошкольном образовательном учреждении «Детский сад №6» </w:t>
      </w:r>
    </w:p>
    <w:p w:rsidR="002E69E6" w:rsidRPr="005336F3" w:rsidRDefault="005336F3" w:rsidP="002E69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69E6" w:rsidRPr="005336F3">
        <w:rPr>
          <w:rFonts w:ascii="Times New Roman" w:hAnsi="Times New Roman"/>
          <w:sz w:val="28"/>
          <w:szCs w:val="28"/>
        </w:rPr>
        <w:t>Годовой календарный учебный график разработан в соответствии с:  Федеральным законом  «Об образовании в Российской Федерации» (от 29.12.2012 года   № 273-ФЗ), с Федеральным государственным образовательным стандартом дошкольного образования (приказ Министерства образования и науки РФ от 17 октября 2013 г. №1155),  Санитарно-эпидемиологическими требованиями к устройству, содержанию и организации режима работы ДОУ (СанПиН 2.4.1. 3049-13), Уставом ДОУ.</w:t>
      </w:r>
    </w:p>
    <w:p w:rsidR="002E69E6" w:rsidRPr="005336F3" w:rsidRDefault="002E69E6" w:rsidP="002E69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 xml:space="preserve">В  2020 – 2021 учебном году  ДОУ   реализует общеобразовательную  программу МБДОУ «Детский сад №6», разработанную на основе примерной общеобразовательной программы  «От рождения до школы» под редакцией  Н.Е. </w:t>
      </w:r>
      <w:proofErr w:type="spellStart"/>
      <w:r w:rsidRPr="005336F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336F3">
        <w:rPr>
          <w:rFonts w:ascii="Times New Roman" w:hAnsi="Times New Roman"/>
          <w:sz w:val="28"/>
          <w:szCs w:val="28"/>
        </w:rPr>
        <w:t xml:space="preserve">,  Т.С.Комаровой,  М.А.Васильевой.                                                                       </w:t>
      </w:r>
    </w:p>
    <w:p w:rsidR="002E69E6" w:rsidRPr="005336F3" w:rsidRDefault="005336F3" w:rsidP="002E69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69E6" w:rsidRPr="005336F3">
        <w:rPr>
          <w:rFonts w:ascii="Times New Roman" w:hAnsi="Times New Roman"/>
          <w:sz w:val="28"/>
          <w:szCs w:val="28"/>
        </w:rPr>
        <w:t xml:space="preserve"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 xml:space="preserve">          Содержание годового календарного учебного графика включает в себя следующее:</w:t>
      </w: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>- режим работы ДОУ;</w:t>
      </w: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 xml:space="preserve">- продолжительность учебного года; </w:t>
      </w: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>- количество недель в учебном году;</w:t>
      </w: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>- сроки проведения каникул, их начало и окончание;</w:t>
      </w: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>- перечень проводимых праздников для воспитанников;</w:t>
      </w: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>-сроки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>- праздничные дни;</w:t>
      </w: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t xml:space="preserve">- </w:t>
      </w:r>
      <w:r w:rsidR="005336F3" w:rsidRPr="005336F3">
        <w:rPr>
          <w:rFonts w:ascii="Times New Roman" w:hAnsi="Times New Roman"/>
          <w:sz w:val="28"/>
          <w:szCs w:val="28"/>
        </w:rPr>
        <w:t>работа ДОУ</w:t>
      </w:r>
      <w:r w:rsidRPr="005336F3">
        <w:rPr>
          <w:rFonts w:ascii="Times New Roman" w:hAnsi="Times New Roman"/>
          <w:sz w:val="28"/>
          <w:szCs w:val="28"/>
        </w:rPr>
        <w:t xml:space="preserve"> в летний период;</w:t>
      </w: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  <w:r w:rsidRPr="005336F3">
        <w:rPr>
          <w:rFonts w:ascii="Times New Roman" w:hAnsi="Times New Roman"/>
          <w:sz w:val="28"/>
          <w:szCs w:val="28"/>
        </w:rPr>
        <w:lastRenderedPageBreak/>
        <w:t>-особенности регламентации приоритетного направления.</w:t>
      </w:r>
    </w:p>
    <w:p w:rsidR="002E69E6" w:rsidRPr="005336F3" w:rsidRDefault="005336F3" w:rsidP="002E69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69E6" w:rsidRPr="005336F3">
        <w:rPr>
          <w:rFonts w:ascii="Times New Roman" w:hAnsi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</w:t>
      </w:r>
      <w:r w:rsidRPr="005336F3">
        <w:rPr>
          <w:rFonts w:ascii="Times New Roman" w:hAnsi="Times New Roman"/>
          <w:sz w:val="28"/>
          <w:szCs w:val="28"/>
        </w:rPr>
        <w:t>приказом ДОУ</w:t>
      </w:r>
      <w:r w:rsidR="002E69E6" w:rsidRPr="005336F3">
        <w:rPr>
          <w:rFonts w:ascii="Times New Roman" w:hAnsi="Times New Roman"/>
          <w:sz w:val="28"/>
          <w:szCs w:val="28"/>
        </w:rPr>
        <w:t xml:space="preserve"> до начала учебного года. Все изменения, вносимые ДОУ в годовой календарный учебный график, утверждаются </w:t>
      </w:r>
      <w:r w:rsidRPr="005336F3">
        <w:rPr>
          <w:rFonts w:ascii="Times New Roman" w:hAnsi="Times New Roman"/>
          <w:sz w:val="28"/>
          <w:szCs w:val="28"/>
        </w:rPr>
        <w:t>приказом по</w:t>
      </w:r>
      <w:r w:rsidR="002E69E6" w:rsidRPr="005336F3">
        <w:rPr>
          <w:rFonts w:ascii="Times New Roman" w:hAnsi="Times New Roman"/>
          <w:sz w:val="28"/>
          <w:szCs w:val="28"/>
        </w:rPr>
        <w:t xml:space="preserve"> согласованию с учредителем и доводятся до всех участников образовательного процесса.    </w:t>
      </w:r>
    </w:p>
    <w:p w:rsidR="002E69E6" w:rsidRPr="005336F3" w:rsidRDefault="005336F3" w:rsidP="002E69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69E6" w:rsidRPr="005336F3">
        <w:rPr>
          <w:rFonts w:ascii="Times New Roman" w:hAnsi="Times New Roman"/>
          <w:sz w:val="28"/>
          <w:szCs w:val="28"/>
        </w:rPr>
        <w:t>МБДОУ «Детский сад №6» в установленном законодательством Российской Федерации порядке несет ответственность за реализацию  в полном объеме образовательных программ в соответствии с годовым календарным учебным графиком.</w:t>
      </w: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</w:p>
    <w:p w:rsidR="002E69E6" w:rsidRPr="005336F3" w:rsidRDefault="002E69E6" w:rsidP="002E69E6">
      <w:pPr>
        <w:jc w:val="both"/>
        <w:rPr>
          <w:rFonts w:ascii="Times New Roman" w:hAnsi="Times New Roman"/>
          <w:sz w:val="28"/>
          <w:szCs w:val="28"/>
        </w:rPr>
      </w:pPr>
    </w:p>
    <w:p w:rsidR="00506F2B" w:rsidRPr="005336F3" w:rsidRDefault="00506F2B" w:rsidP="00506F2B">
      <w:pPr>
        <w:jc w:val="both"/>
        <w:rPr>
          <w:rFonts w:ascii="Times New Roman" w:hAnsi="Times New Roman"/>
          <w:sz w:val="28"/>
          <w:szCs w:val="28"/>
        </w:rPr>
      </w:pPr>
    </w:p>
    <w:p w:rsidR="004A3E67" w:rsidRPr="005336F3" w:rsidRDefault="004A3E67">
      <w:pPr>
        <w:rPr>
          <w:rFonts w:ascii="Times New Roman" w:hAnsi="Times New Roman"/>
          <w:sz w:val="28"/>
          <w:szCs w:val="28"/>
        </w:rPr>
      </w:pPr>
    </w:p>
    <w:sectPr w:rsidR="004A3E67" w:rsidRPr="005336F3" w:rsidSect="0016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8D"/>
    <w:rsid w:val="00160265"/>
    <w:rsid w:val="002E69E6"/>
    <w:rsid w:val="004A3E67"/>
    <w:rsid w:val="004C0EC5"/>
    <w:rsid w:val="004D22BB"/>
    <w:rsid w:val="00506F2B"/>
    <w:rsid w:val="005336F3"/>
    <w:rsid w:val="00705B22"/>
    <w:rsid w:val="00797482"/>
    <w:rsid w:val="007C429B"/>
    <w:rsid w:val="00850631"/>
    <w:rsid w:val="00B37118"/>
    <w:rsid w:val="00BC158D"/>
    <w:rsid w:val="00BF3305"/>
    <w:rsid w:val="00BF6929"/>
    <w:rsid w:val="00D24D61"/>
    <w:rsid w:val="00D30885"/>
    <w:rsid w:val="00F44BA3"/>
    <w:rsid w:val="00FB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6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23FA-29C7-48B9-9FDE-150BF0C7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2020-08-26T23:03:00Z</cp:lastPrinted>
  <dcterms:created xsi:type="dcterms:W3CDTF">2020-12-18T00:57:00Z</dcterms:created>
  <dcterms:modified xsi:type="dcterms:W3CDTF">2020-12-18T00:57:00Z</dcterms:modified>
</cp:coreProperties>
</file>